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75" w:rsidRDefault="00C27775" w:rsidP="00C27775">
      <w:pPr>
        <w:pStyle w:val="a4"/>
        <w:spacing w:before="0" w:beforeAutospacing="0" w:after="150" w:afterAutospacing="0"/>
        <w:jc w:val="center"/>
      </w:pPr>
      <w:r>
        <w:rPr>
          <w:b/>
          <w:bCs/>
          <w:color w:val="000000"/>
        </w:rPr>
        <w:t>Тема № 1 «Вежливость – это сила, слабость или необходимость?»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  <w:color w:val="000000"/>
        </w:rPr>
        <w:t>Идея: нужно быть вежливым человеком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Представьте себе, что вы едете в автобусе. К вам подходит незнакомый мальчик и в приказном тоне просит уступить ему место. Ваши действия? (ответы)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Объясните поведение незнакомого мальчика. А прав ли он? Порассуждайте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Какое правило нужно соблюдать, если ты находишься вне дома, вокруг тебя чужие люди? (быть вежливым</w:t>
      </w:r>
      <w:r>
        <w:rPr>
          <w:b/>
          <w:bCs/>
          <w:color w:val="000000"/>
        </w:rPr>
        <w:t>, </w:t>
      </w:r>
      <w:r>
        <w:rPr>
          <w:color w:val="000000"/>
        </w:rPr>
        <w:t>вести себя так, чтобы другим было приятно и комфортно с тобой общаться)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Как вы думаете, вежливость – это врожденная черта?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  <w:color w:val="000000"/>
        </w:rPr>
        <w:t>- </w:t>
      </w:r>
      <w:r>
        <w:rPr>
          <w:color w:val="000000"/>
        </w:rPr>
        <w:t>Кто должен учить вежливости?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Где вы учитесь быть вежливыми? Почему? Зачем?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А вежливость характерна для плохих или хороших людей?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Может ли плохой человек быть вежливым? (Может, это зависит от обстоятельств)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А вот послушайте, какая история произошла с одним мальчиком на перемене (учитель рассказывает)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  <w:color w:val="000000"/>
        </w:rPr>
        <w:t>На перемене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На перемене мальчики носились как угорелые. А Игорь, конечно, быстрее всех. И, неудивительно, что он впопыхах налетел на учительницу, чуть не сбив ее с ног. Анна Васильевна остановила Игоря и спросила:</w:t>
      </w:r>
      <w:r>
        <w:rPr>
          <w:color w:val="000000"/>
        </w:rPr>
        <w:br/>
        <w:t xml:space="preserve">- Что нужно сказать? – </w:t>
      </w:r>
      <w:proofErr w:type="spellStart"/>
      <w:r>
        <w:rPr>
          <w:color w:val="000000"/>
        </w:rPr>
        <w:t>Здрасьте</w:t>
      </w:r>
      <w:proofErr w:type="spellEnd"/>
      <w:r>
        <w:rPr>
          <w:color w:val="000000"/>
        </w:rPr>
        <w:t>! – ответил Игорь. После этих слов ребята рассмеялись.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Почему ребята засмеялись, когда услышали ответ? Можно ли назвать Игоря вежливым человеком? (ответ нет)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Почему? (ответы)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Как нужно употреблять вежливые слова? (правильно)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А что значит правильно? (подходящее слово в данной ситуации по смыслу)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 </w:t>
      </w:r>
      <w:r>
        <w:rPr>
          <w:b/>
          <w:bCs/>
          <w:color w:val="000000"/>
        </w:rPr>
        <w:t>Поработайте в группах.</w:t>
      </w:r>
      <w:r>
        <w:rPr>
          <w:color w:val="000000"/>
        </w:rPr>
        <w:t> Вспомните 5 вежливых слов, которые вы употребляете в своей речи каждый день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(</w:t>
      </w:r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>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А знаете ли вы пословицы и поговорки о вежливости и доброте? У вас есть карточки с заданием. Соедините начало пословицы с ее окончанием.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 xml:space="preserve">1. Добрые дела красят человека. 2. Сделаешь добро </w:t>
      </w:r>
      <w:proofErr w:type="spellStart"/>
      <w:proofErr w:type="gramStart"/>
      <w:r>
        <w:rPr>
          <w:color w:val="000000"/>
        </w:rPr>
        <w:t>добро</w:t>
      </w:r>
      <w:proofErr w:type="spellEnd"/>
      <w:proofErr w:type="gramEnd"/>
      <w:r>
        <w:rPr>
          <w:color w:val="000000"/>
        </w:rPr>
        <w:t xml:space="preserve"> найдешь. 3. Жизнь дана на добрые дела. 4. На добрый привет добрый ответ.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Чему учат все эти пословицы? (ответы: доброте, внимательности, вежливости, добрым поступкам)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Ребята, подумайте и скажите, а нужно ли в наше время быть вежливым человеком?</w:t>
      </w:r>
    </w:p>
    <w:p w:rsidR="00C27775" w:rsidRDefault="00C27775" w:rsidP="00C27775">
      <w:pPr>
        <w:pStyle w:val="a4"/>
        <w:spacing w:before="0" w:beforeAutospacing="0" w:after="150" w:afterAutospacing="0"/>
        <w:jc w:val="center"/>
      </w:pPr>
      <w:r>
        <w:rPr>
          <w:b/>
          <w:bCs/>
          <w:color w:val="000000"/>
        </w:rPr>
        <w:t>Тема № </w:t>
      </w:r>
      <w:r>
        <w:rPr>
          <w:b/>
          <w:bCs/>
        </w:rPr>
        <w:t>2 «Я не такой как все. Как мне добиться признания?»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Проблема: все имеют право на существование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Приложите маски к лицу. Как вы себя чувствуете? (ответы)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Почему вы так себя чувствует? </w:t>
      </w:r>
      <w:r>
        <w:rPr>
          <w:color w:val="000000"/>
        </w:rPr>
        <w:t>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Вы все одинаковые. Это хорошо или плохо? (ответы)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Показываю рисунок «Белая ворона»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  <w:color w:val="000000"/>
        </w:rPr>
        <w:t>- </w:t>
      </w:r>
      <w:r>
        <w:rPr>
          <w:color w:val="000000"/>
        </w:rPr>
        <w:t>Как вы думаете, что это за птица? (белая ворона) А зачем я принесла вам этот рисунок?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lastRenderedPageBreak/>
        <w:t>- Какое отношение белая ворона имеет к теме нашего разговора? (</w:t>
      </w:r>
      <w:r>
        <w:t>Белой вороной называют людей, которые резко выделяются на фоне коллектива своим поведением, внешним видом или жизненной позицией).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А это хорошо или плохо, если человек чем – то выделяется?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(ФОТО)</w:t>
      </w:r>
      <w:r>
        <w:t> Посмотрите на фотографии. Кто на них изображен?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А чем люди на фотографии отличаются от большинства людей? (</w:t>
      </w:r>
      <w:proofErr w:type="spellStart"/>
      <w:r>
        <w:t>физич</w:t>
      </w:r>
      <w:proofErr w:type="spellEnd"/>
      <w:r>
        <w:t>. недостатками, соц. положением)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А еще чем различаются люди? (цветом волос, фигурой…)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Что же тогда объединяет всех людей? Обсудите это в группах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раво на жизнь, образование, медицину, отдых)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 xml:space="preserve">- А вы такие </w:t>
      </w:r>
      <w:proofErr w:type="gramStart"/>
      <w:r>
        <w:t>же</w:t>
      </w:r>
      <w:proofErr w:type="gramEnd"/>
      <w:r>
        <w:t xml:space="preserve"> как все? (нет, мы все разные)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Если мы все такие разные, как же нам сделать так, чтобы не враждовать? (относиться друг к другу с терпением)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Умение понимать и принимать людей такими, какие они есть называется терпимостью или толерантностью.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  <w:color w:val="000000"/>
        </w:rPr>
        <w:t>Толерантность</w:t>
      </w:r>
      <w:r>
        <w:rPr>
          <w:color w:val="000000"/>
        </w:rPr>
        <w:t xml:space="preserve"> – это терпимость, снисходительность к кому – либо, чему – либо. Понятие толерантность связано с именем человека, жившего во Франции на рубеже 18 – 19 веков, звали его </w:t>
      </w:r>
      <w:proofErr w:type="spellStart"/>
      <w:r>
        <w:rPr>
          <w:color w:val="000000"/>
        </w:rPr>
        <w:t>Тайлеран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Перигор</w:t>
      </w:r>
      <w:proofErr w:type="spellEnd"/>
      <w:r>
        <w:rPr>
          <w:color w:val="000000"/>
        </w:rPr>
        <w:t>. Это был талантливый человек во многих областях, но больше всего отличался умением учитывать настроение окружающих, уважительно к ним относиться, но при этом сохранять и не изменять своим принципам.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Ребята, как вы думаете, каждый ли человек способен быть толерантным?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color w:val="000000"/>
        </w:rPr>
        <w:t>- Ребята, чтобы наш разговор не прошел напрасно, мы должны помнить, что </w:t>
      </w:r>
      <w:r>
        <w:rPr>
          <w:b/>
          <w:bCs/>
          <w:color w:val="000000"/>
        </w:rPr>
        <w:t>к людям надо относиться так, как бы вы хотели, чтобы относились к вам. Это главное правило жизни людей.</w:t>
      </w:r>
    </w:p>
    <w:p w:rsidR="00C27775" w:rsidRDefault="00C27775" w:rsidP="00C27775">
      <w:pPr>
        <w:pStyle w:val="a4"/>
        <w:spacing w:before="0" w:beforeAutospacing="0" w:after="150" w:afterAutospacing="0"/>
        <w:jc w:val="center"/>
      </w:pPr>
      <w:r>
        <w:br/>
      </w:r>
    </w:p>
    <w:p w:rsidR="00C27775" w:rsidRDefault="00C27775" w:rsidP="00C27775">
      <w:pPr>
        <w:pStyle w:val="a4"/>
        <w:spacing w:before="0" w:beforeAutospacing="0" w:after="150" w:afterAutospacing="0"/>
      </w:pPr>
      <w:bookmarkStart w:id="0" w:name="_GoBack"/>
      <w:bookmarkEnd w:id="0"/>
    </w:p>
    <w:p w:rsidR="00C27775" w:rsidRDefault="00C27775" w:rsidP="00C27775">
      <w:pPr>
        <w:pStyle w:val="a4"/>
        <w:spacing w:before="0" w:beforeAutospacing="0" w:after="150" w:afterAutospacing="0"/>
        <w:jc w:val="center"/>
      </w:pPr>
      <w:r>
        <w:rPr>
          <w:b/>
          <w:bCs/>
          <w:color w:val="000000"/>
        </w:rPr>
        <w:t>Тема № </w:t>
      </w:r>
      <w:r>
        <w:rPr>
          <w:b/>
          <w:bCs/>
        </w:rPr>
        <w:t>3 «Красота: как ты это понимаешь?»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Идея: понятие красоты зависит от внутреннего мироощущения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Ребята, посмотрите, пожалуйста, на рисунок. Он вам нравится? Почему? (Ответы)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 xml:space="preserve">- На самом деле, это репродукция картины известного художника Казимира Малевича, одна из самых обсуждаемых и самых известных картин в русском искусстве, которая называется «Черный </w:t>
      </w:r>
      <w:proofErr w:type="spellStart"/>
      <w:r>
        <w:t>квадрат»</w:t>
      </w:r>
      <w:proofErr w:type="gramStart"/>
      <w:r>
        <w:t>.С</w:t>
      </w:r>
      <w:proofErr w:type="gramEnd"/>
      <w:r>
        <w:t>реди</w:t>
      </w:r>
      <w:proofErr w:type="spellEnd"/>
      <w:r>
        <w:t xml:space="preserve"> тех, кто критикует творчество Малевича есть люди, позволяющие себе думать, что автором «Чёрного квадрата» мог стать любой: хоть дитя несмышлёное, хоть просто марающий бумагу бездельник..» </w:t>
      </w:r>
      <w:r>
        <w:rPr>
          <w:b/>
          <w:bCs/>
        </w:rPr>
        <w:t>, </w:t>
      </w:r>
      <w:r>
        <w:t>другие считают ее шедевром 20 века.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Почему такие противоположные мнения? (</w:t>
      </w:r>
      <w:proofErr w:type="gramStart"/>
      <w:r>
        <w:t>красивой</w:t>
      </w:r>
      <w:proofErr w:type="gramEnd"/>
      <w:r>
        <w:t>, некрасивой)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У: А что же есть красота для вас? Назовите то, что вам кажется красивым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тветы)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В: красоту каждый из нас видит по-разному и, возможно, там, где другой и не видит её.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Какого человека можно назвать красивым? (Ответ)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Подберите 6 слов, которые могли бы описать красивого человека. ( Обсудите в группах)</w:t>
      </w:r>
    </w:p>
    <w:p w:rsidR="00C27775" w:rsidRDefault="00C27775" w:rsidP="00C27775">
      <w:pPr>
        <w:pStyle w:val="a4"/>
        <w:spacing w:before="0" w:beforeAutospacing="0" w:after="150" w:afterAutospacing="0"/>
      </w:pPr>
      <w:proofErr w:type="gramStart"/>
      <w:r>
        <w:t>- </w:t>
      </w:r>
      <w:r>
        <w:rPr>
          <w:b/>
          <w:bCs/>
        </w:rPr>
        <w:t>Посмотрите фотографии (</w:t>
      </w:r>
      <w:r>
        <w:t>ПЛЕМЕНА (разные племена и страны)</w:t>
      </w:r>
      <w:proofErr w:type="gramEnd"/>
    </w:p>
    <w:p w:rsidR="00C27775" w:rsidRDefault="00C27775" w:rsidP="00C27775">
      <w:pPr>
        <w:pStyle w:val="a4"/>
        <w:spacing w:before="0" w:beforeAutospacing="0" w:after="150" w:afterAutospacing="0"/>
      </w:pPr>
      <w:r>
        <w:t xml:space="preserve">- Считаете ли вы их красивыми людей изображенных на них? </w:t>
      </w:r>
      <w:proofErr w:type="gramStart"/>
      <w:r>
        <w:t>(А вот эта девушка…</w:t>
      </w:r>
      <w:proofErr w:type="gramEnd"/>
    </w:p>
    <w:p w:rsidR="00C27775" w:rsidRDefault="00C27775" w:rsidP="00C27775">
      <w:pPr>
        <w:pStyle w:val="a4"/>
        <w:spacing w:before="0" w:beforeAutospacing="0" w:after="150" w:afterAutospacing="0"/>
      </w:pPr>
      <w:r>
        <w:t xml:space="preserve">Обсудите в </w:t>
      </w:r>
      <w:proofErr w:type="gramStart"/>
      <w:r>
        <w:t>группах</w:t>
      </w:r>
      <w:proofErr w:type="gramEnd"/>
      <w:r>
        <w:t xml:space="preserve"> почему возникают разные мнения? (у нас у каждого свое понимание красоты)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lastRenderedPageBreak/>
        <w:t>- А можно ли эти фотографии разделить на красивую и некрасивую? (свежие розы и завянувшие розы)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- Ребята, как вы думаете, от чего зависит восприятие, понимание красоты? (характер, воспитание, семья…)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Вывод: понятие красоты зависит от внутреннего мироощущения человека.</w:t>
      </w:r>
    </w:p>
    <w:p w:rsidR="00C27775" w:rsidRDefault="00C27775" w:rsidP="00C27775">
      <w:pPr>
        <w:pStyle w:val="a4"/>
        <w:spacing w:before="0" w:beforeAutospacing="0" w:after="150" w:afterAutospacing="0"/>
      </w:pPr>
      <w:proofErr w:type="gramStart"/>
      <w:r>
        <w:t>- Ребята, я вам сейчас прочитаю стихотворение </w:t>
      </w:r>
      <w:r>
        <w:rPr>
          <w:color w:val="000000"/>
        </w:rPr>
        <w:t>Николая Заболоцкого</w:t>
      </w:r>
      <w:r>
        <w:rPr>
          <w:b/>
          <w:bCs/>
          <w:color w:val="000000"/>
        </w:rPr>
        <w:t>, </w:t>
      </w:r>
      <w:r>
        <w:rPr>
          <w:color w:val="000000"/>
        </w:rPr>
        <w:t>а вы послушаете и подумаете, как бы вы его назвали)</w:t>
      </w:r>
      <w:proofErr w:type="gramEnd"/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 w:line="312" w:lineRule="atLeast"/>
      </w:pPr>
    </w:p>
    <w:p w:rsidR="00C27775" w:rsidRDefault="00C27775" w:rsidP="00C27775">
      <w:pPr>
        <w:pStyle w:val="a4"/>
        <w:spacing w:before="0" w:beforeAutospacing="0" w:after="150" w:afterAutospacing="0"/>
      </w:pPr>
      <w:r>
        <w:rPr>
          <w:b/>
          <w:bCs/>
        </w:rPr>
        <w:t>Читаю стихотворение</w:t>
      </w:r>
      <w:proofErr w:type="gramStart"/>
      <w:r w:rsidRPr="00C27775">
        <w:rPr>
          <w:rFonts w:ascii="Arial" w:eastAsiaTheme="minorHAnsi" w:hAnsi="Arial" w:cs="Arial"/>
          <w:color w:val="800000"/>
          <w:sz w:val="36"/>
          <w:szCs w:val="36"/>
          <w:shd w:val="clear" w:color="auto" w:fill="F0EAEF"/>
          <w:lang w:eastAsia="en-US"/>
        </w:rPr>
        <w:t xml:space="preserve"> </w:t>
      </w:r>
      <w:r w:rsidRPr="00C27775">
        <w:rPr>
          <w:b/>
          <w:bCs/>
        </w:rPr>
        <w:t>С</w:t>
      </w:r>
      <w:proofErr w:type="gramEnd"/>
      <w:r w:rsidRPr="00C27775">
        <w:rPr>
          <w:b/>
          <w:bCs/>
        </w:rPr>
        <w:t>реди других играющих детей</w:t>
      </w:r>
      <w:r w:rsidRPr="00C27775">
        <w:rPr>
          <w:b/>
          <w:bCs/>
        </w:rPr>
        <w:br/>
        <w:t>Она напоминает лягушонка.</w:t>
      </w:r>
      <w:r w:rsidRPr="00C27775">
        <w:rPr>
          <w:b/>
          <w:bCs/>
        </w:rPr>
        <w:br/>
        <w:t>Заправлена в трусы худая рубашонка,</w:t>
      </w:r>
      <w:r w:rsidRPr="00C27775">
        <w:rPr>
          <w:b/>
          <w:bCs/>
        </w:rPr>
        <w:br/>
        <w:t>Колечки рыжеватые кудрей</w:t>
      </w:r>
      <w:r w:rsidRPr="00C27775">
        <w:rPr>
          <w:b/>
          <w:bCs/>
        </w:rPr>
        <w:br/>
        <w:t>Рассыпаны, рот длинен, зубки кривы,</w:t>
      </w:r>
      <w:r w:rsidRPr="00C27775">
        <w:rPr>
          <w:b/>
          <w:bCs/>
        </w:rPr>
        <w:br/>
        <w:t>Черты лица остры и некрасивы.</w:t>
      </w:r>
      <w:r w:rsidRPr="00C27775">
        <w:rPr>
          <w:b/>
          <w:bCs/>
        </w:rPr>
        <w:br/>
        <w:t>Двум мальчуганам, сверстникам её,</w:t>
      </w:r>
      <w:r w:rsidRPr="00C27775">
        <w:rPr>
          <w:b/>
          <w:bCs/>
        </w:rPr>
        <w:br/>
        <w:t>Отцы купили по велосипеду.</w:t>
      </w:r>
      <w:r w:rsidRPr="00C27775">
        <w:rPr>
          <w:b/>
          <w:bCs/>
        </w:rPr>
        <w:br/>
        <w:t>Сегодня мальчики, не торопясь к обеду,</w:t>
      </w:r>
      <w:r w:rsidRPr="00C27775">
        <w:rPr>
          <w:b/>
          <w:bCs/>
        </w:rPr>
        <w:br/>
        <w:t>Гоняют по двору, забывши про неё,</w:t>
      </w:r>
      <w:r w:rsidRPr="00C27775">
        <w:rPr>
          <w:b/>
          <w:bCs/>
        </w:rPr>
        <w:br/>
        <w:t>Она ж за ними бегает по следу.</w:t>
      </w:r>
      <w:r w:rsidRPr="00C27775">
        <w:rPr>
          <w:b/>
          <w:bCs/>
        </w:rPr>
        <w:br/>
        <w:t>Чужая радость так же, как своя,</w:t>
      </w:r>
      <w:r w:rsidRPr="00C27775">
        <w:rPr>
          <w:b/>
          <w:bCs/>
        </w:rPr>
        <w:br/>
        <w:t>Томит её и вон из сердца рвётся,</w:t>
      </w:r>
      <w:r w:rsidRPr="00C27775">
        <w:rPr>
          <w:b/>
          <w:bCs/>
        </w:rPr>
        <w:br/>
        <w:t>И девочка ликует и смеётся,</w:t>
      </w:r>
      <w:r w:rsidRPr="00C27775">
        <w:rPr>
          <w:b/>
          <w:bCs/>
        </w:rPr>
        <w:br/>
        <w:t>Охваченная счастьем бытия.</w:t>
      </w:r>
      <w:r w:rsidRPr="00C27775">
        <w:rPr>
          <w:b/>
          <w:bCs/>
        </w:rPr>
        <w:br/>
      </w:r>
      <w:r w:rsidRPr="00C27775">
        <w:rPr>
          <w:b/>
          <w:bCs/>
        </w:rPr>
        <w:br/>
        <w:t>Ни тени зависти, ни умысла худого</w:t>
      </w:r>
      <w:proofErr w:type="gramStart"/>
      <w:r w:rsidRPr="00C27775">
        <w:rPr>
          <w:b/>
          <w:bCs/>
        </w:rPr>
        <w:br/>
        <w:t>Е</w:t>
      </w:r>
      <w:proofErr w:type="gramEnd"/>
      <w:r w:rsidRPr="00C27775">
        <w:rPr>
          <w:b/>
          <w:bCs/>
        </w:rPr>
        <w:t>щё не знает это существо.</w:t>
      </w:r>
      <w:r w:rsidRPr="00C27775">
        <w:rPr>
          <w:b/>
          <w:bCs/>
        </w:rPr>
        <w:br/>
        <w:t>Ей всё на свете так безмерно ново,</w:t>
      </w:r>
      <w:r w:rsidRPr="00C27775">
        <w:rPr>
          <w:b/>
          <w:bCs/>
        </w:rPr>
        <w:br/>
        <w:t>Так живо всё, что для иных мертво!</w:t>
      </w:r>
      <w:r w:rsidRPr="00C27775">
        <w:rPr>
          <w:b/>
          <w:bCs/>
        </w:rPr>
        <w:br/>
        <w:t>И не хочу я думать, наблюдая,</w:t>
      </w:r>
      <w:r w:rsidRPr="00C27775">
        <w:rPr>
          <w:b/>
          <w:bCs/>
        </w:rPr>
        <w:br/>
        <w:t>Что будет день, когда она, рыдая,</w:t>
      </w:r>
      <w:r w:rsidRPr="00C27775">
        <w:rPr>
          <w:b/>
          <w:bCs/>
        </w:rPr>
        <w:br/>
        <w:t>Увидит с ужасом, что посреди подруг</w:t>
      </w:r>
      <w:r w:rsidRPr="00C27775">
        <w:rPr>
          <w:b/>
          <w:bCs/>
        </w:rPr>
        <w:br/>
        <w:t>Она всего лишь бедная дурнушка!</w:t>
      </w:r>
    </w:p>
    <w:p w:rsidR="00C27775" w:rsidRDefault="00C27775" w:rsidP="00C27775">
      <w:pPr>
        <w:pStyle w:val="a4"/>
        <w:spacing w:before="0" w:beforeAutospacing="0" w:after="150" w:afterAutospacing="0"/>
      </w:pPr>
      <w:r>
        <w:t>- Какое название вы смогли подобрать?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Автор назвал свое стихотворение «Некрасивая девочка»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 какой красоте идет речь в этом стихотворении? (не о внешней, а внутренней красоте души)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Что понимаете вы под внутренней красотой? (добрый, отзывчивый</w:t>
      </w:r>
      <w:proofErr w:type="gramStart"/>
      <w:r>
        <w:rPr>
          <w:color w:val="000000"/>
        </w:rPr>
        <w:t>,..)</w:t>
      </w:r>
      <w:proofErr w:type="gramEnd"/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 важна ли в человеке внутренняя красота? (ответ)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Вывод: Очень важна внутренняя красота души человека!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 каких людей вы бы хотели видеть рядом с собой?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 на память о сегодняшнем разговоре хочу подарить каждому из вас красивый цветок, чтобы вы помнили, что красота спасет мир!</w:t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27775" w:rsidRDefault="00C27775" w:rsidP="00C27775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27775" w:rsidRPr="00C27775" w:rsidRDefault="00C27775" w:rsidP="00C27775">
      <w:pPr>
        <w:pStyle w:val="a3"/>
        <w:jc w:val="center"/>
        <w:rPr>
          <w:sz w:val="48"/>
          <w:szCs w:val="48"/>
        </w:rPr>
      </w:pPr>
      <w:r w:rsidRPr="00C27775">
        <w:rPr>
          <w:sz w:val="48"/>
          <w:szCs w:val="48"/>
        </w:rPr>
        <w:lastRenderedPageBreak/>
        <w:t>Легко ли признаться в ошибке?</w:t>
      </w:r>
    </w:p>
    <w:p w:rsidR="00C27775" w:rsidRPr="00C27775" w:rsidRDefault="00C27775" w:rsidP="00C27775">
      <w:pPr>
        <w:pStyle w:val="a3"/>
        <w:jc w:val="center"/>
        <w:rPr>
          <w:sz w:val="48"/>
          <w:szCs w:val="48"/>
        </w:rPr>
      </w:pPr>
    </w:p>
    <w:p w:rsidR="00C27775" w:rsidRDefault="00C27775" w:rsidP="00C27775">
      <w:pPr>
        <w:pStyle w:val="a3"/>
      </w:pPr>
      <w:r>
        <w:t>Цели: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формировать умение критически относиться к себе, давать честную оценку своих поступков, побуждать детей к самоанализу, к размышлению о себе, к поиску высоких нравственных идеалов.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Вступительное слово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Здравствуйте</w:t>
      </w:r>
      <w:proofErr w:type="gramStart"/>
      <w:r>
        <w:t xml:space="preserve"> ,</w:t>
      </w:r>
      <w:proofErr w:type="gramEnd"/>
      <w:r>
        <w:t>ребята! Я очень рада встрече с вами!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На мой взгляд, вы выбрали очень интересную и актуальную тему для сегодняшнего разговора.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Нам предстоит серьезный разговор и от того насколько мы будем активны, организованны, коммуникабельны будет зависеть успех сегодняшней встречи.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Работа над темой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Ребята, назовите тему, которую вы выбрали для беседы?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(Легко ли признаться в ошибке?) Слайд 1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-А что бы вы хотели узнать, решить для себя по этой теме?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proofErr w:type="gramStart"/>
      <w:r>
        <w:t>(Какие бывают ошибки.</w:t>
      </w:r>
      <w:proofErr w:type="gramEnd"/>
      <w:r>
        <w:t xml:space="preserve"> Что делать, если ошибся?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Стоит ли признаваться кому – либо в том, что совершил ошибку?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proofErr w:type="gramStart"/>
      <w:r>
        <w:t>Можно ли, прожить жизнь, не совершив ошибок?)</w:t>
      </w:r>
      <w:proofErr w:type="gramEnd"/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Ну что же, вопросов много. И прежде, чем попытаемся их решить, ответьте, а что такое «ошибка»?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proofErr w:type="gramStart"/>
      <w:r>
        <w:t>(Когда что – то неправильно сделал, сказал.</w:t>
      </w:r>
      <w:proofErr w:type="gramEnd"/>
      <w:r>
        <w:t xml:space="preserve"> </w:t>
      </w:r>
      <w:proofErr w:type="gramStart"/>
      <w:r>
        <w:t>Как – то неправильно поступил.)</w:t>
      </w:r>
      <w:proofErr w:type="gramEnd"/>
      <w:r>
        <w:t xml:space="preserve"> Слайд 2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-В жизни каждый человек совершал или совершает ошибки. Ошибки мы совершаем разные: на уроках, в жизни. Поговорим о жизненных ошибках, когда-то вдруг вы поступили неправильно и очень переживали из-за этого.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Какие бывают ошибки?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Учитель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-Ошибки в жизни бывают у каждого человека, но не все могут в них признаться. Совершить плохой поступок легко, тяжелее осознать, что ты не прав, раскаяться и попросить прощение. Но пока этого не сделал, человеку плохо, его мучает совесть, возникают новые проблемы, которые ложатся тяжким бременем на душу человека. Одна проблема влечёт за собой другую, а она третью. Так недолго и запутаться.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Проблемная ситуация Слайд 3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Рассказ «Осколки в сердце»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Однажды молодой человек шел по улице и увидел слепого с кружкой мелочи у ног. То ли настроение у человека было дурное, то ли еще что, только бросил он в эту кружку осколки битого стекла и пошел себе дальше.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lastRenderedPageBreak/>
        <w:t>Прошло много лет. Человек этот добился в жизни всего. И семья, и деньги, и хороший дом, и всеобщее уважение – все у него уже было. Только этот эпизод из далекой молодости не давал ему покоя. Мучила его совесть, грызла, не давала спать. И вот он решил найти слепого и покаяться. Приехал в город, где родился и вырос, а слепой так и сидит на том же месте с той же кружкой.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Помнишь, много лет назад кто-то кинул тебе в кружку битое стекло - это был я. Прости меня,– сказал человек.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Те осколки я выбросил в тот же день, а ты носил их в своем сердце столько лет, – ответил слепой.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Вопросы: - Почему герой рассказа бросил осколки в кружку слепого</w:t>
      </w:r>
      <w:proofErr w:type="gramStart"/>
      <w:r>
        <w:t>?(</w:t>
      </w:r>
      <w:proofErr w:type="gramEnd"/>
      <w:r>
        <w:t>Ошибка)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Как вы думаете, когда у него появились муки совести и почему он всю жизнь помнил об этом слепом старике? (ОСОЗНАНИЕ)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Итак, он носил эти осколки в своем сердце. Какие эмоции и чувства испытывает человек с осколками в сердце? (страх, вина, стыд, беспокойство, грусть, тревога, слезы).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Избавился ли герой рассказа от этих осколков? Почему? (нашел в себе силы покаяться, признаться в ошибке)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Что происходит с нашей душой, когда мы признаемся в ошибке? Какие чувства испытываем? (облегчение, спокойствие, умиротворение, душевную чистоту).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Эти чувства будут каплями лекарства для нашего сердца. Куда же делись осколки? (пропали)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Почему? (на душе стало легко, совесть успокоилась)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–Исправить, Извиниться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Игра. Посмотрите на это дерево, оно высохшее, без листочков, его лишили жизни вина и стыд (муки совести). Давайте попробуем пробудить дерево (души), поучимся признаваться в совершенных ошибках.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 xml:space="preserve">- Ребята, перед вами список различных человеческих качеств и чувств </w:t>
      </w:r>
      <w:proofErr w:type="gramStart"/>
      <w:r>
        <w:t xml:space="preserve">( </w:t>
      </w:r>
      <w:proofErr w:type="gramEnd"/>
      <w:r>
        <w:t>зеленые листочки с различными вариантами лежат на столе), выберите те чувства и качества, которые помогут вам преодолеть страх и признаться в своих ошибках. Прикрепите эти листочки к нашему деревцу.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Качества: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Смелость,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желание,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уверенность,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сила,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воля,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храбрость.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раскаяние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самоосуждение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Порядочность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lastRenderedPageBreak/>
        <w:t>Искренность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Справедливость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гордость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Гнев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Ненависть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Зависть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Равнодушие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Трусость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Эгоизм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Предательство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Злость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 xml:space="preserve">- Давайте прочитаем, какие </w:t>
      </w:r>
      <w:proofErr w:type="gramStart"/>
      <w:r>
        <w:t>качества</w:t>
      </w:r>
      <w:proofErr w:type="gramEnd"/>
      <w:r>
        <w:t xml:space="preserve"> и чувства для признания в своих ошибках вы выбрали …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 Видите, наше дерево пробу</w:t>
      </w:r>
      <w:r>
        <w:t>дилось, зазеленело, проснулось.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IV. Ситуации.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-Я вам предлагаю разбиться на 2 группы и поработать над чужими ошибками и найти пути решения данных проблем.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1)Играя в футбол, я разбил окно у соседки-старушки. Боюсь признаться. Дайте совет, как поступить?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2) Вчера я получил двойку по математике и вырвал лист из дневника. Скоро родительское собрание, родители всё узнают. Лучше признаться заранее, как это сделать?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Тема нашего разговора «Легко ли признавать ошибки? »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 xml:space="preserve">Ответили ли мы на все волнующие нас вопросы. ЛЕГКО ли признаться в ошибке? </w:t>
      </w:r>
      <w:proofErr w:type="gramStart"/>
      <w:r>
        <w:t>(Нет.</w:t>
      </w:r>
      <w:proofErr w:type="gramEnd"/>
      <w:r>
        <w:t xml:space="preserve"> НЕ всегда. </w:t>
      </w:r>
      <w:proofErr w:type="gramStart"/>
      <w:r>
        <w:t>Очень сложно.)</w:t>
      </w:r>
      <w:proofErr w:type="gramEnd"/>
      <w:r>
        <w:t xml:space="preserve"> А почему? </w:t>
      </w:r>
      <w:proofErr w:type="gramStart"/>
      <w:r>
        <w:t>(Стыдно.</w:t>
      </w:r>
      <w:proofErr w:type="gramEnd"/>
      <w:r>
        <w:t xml:space="preserve"> Страшно, что накажут. </w:t>
      </w:r>
      <w:proofErr w:type="gramStart"/>
      <w:r>
        <w:t>Смеяться будут.)</w:t>
      </w:r>
      <w:proofErr w:type="gramEnd"/>
      <w:r>
        <w:t xml:space="preserve"> Да, признаваться нелегко. А вот как поступите вы, если обидят вас, а потом искренне извинятся, попытаются исправиться? </w:t>
      </w:r>
      <w:proofErr w:type="gramStart"/>
      <w:r>
        <w:t>(Прощу.</w:t>
      </w:r>
      <w:proofErr w:type="gramEnd"/>
      <w:r>
        <w:t xml:space="preserve"> Подумаю, прощать ли, но скорее </w:t>
      </w:r>
      <w:proofErr w:type="gramStart"/>
      <w:r>
        <w:t>всего</w:t>
      </w:r>
      <w:proofErr w:type="gramEnd"/>
      <w:r>
        <w:t xml:space="preserve"> прощу). Вы правы. Надо не только уметь признавать и исправлять свои ошибки, но и ПРОЩАТЬ других.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 xml:space="preserve">Можно ли прожить жизнь, не совершив ошибки? </w:t>
      </w:r>
      <w:proofErr w:type="gramStart"/>
      <w:r>
        <w:t>(Сложно.</w:t>
      </w:r>
      <w:proofErr w:type="gramEnd"/>
      <w:r>
        <w:t xml:space="preserve"> </w:t>
      </w:r>
      <w:proofErr w:type="gramStart"/>
      <w:r>
        <w:t>Не страшно ошибаться, нужно уметь вовремя осознать ошибку, признать, исправить, чтобы в следующий раз не повторить.)</w:t>
      </w:r>
      <w:proofErr w:type="gramEnd"/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  <w:r>
        <w:t>Наш разговор подошел к концу.</w:t>
      </w:r>
    </w:p>
    <w:p w:rsidR="00C27775" w:rsidRDefault="00C27775" w:rsidP="00C27775">
      <w:pPr>
        <w:pStyle w:val="a3"/>
      </w:pPr>
      <w:r>
        <w:t xml:space="preserve">– Закончить нашу беседу я хочу словами французского учёного Бернара </w:t>
      </w:r>
      <w:proofErr w:type="spellStart"/>
      <w:r>
        <w:t>Фонтене́ля</w:t>
      </w:r>
      <w:proofErr w:type="spellEnd"/>
    </w:p>
    <w:p w:rsidR="00C27775" w:rsidRDefault="00C27775" w:rsidP="00C27775">
      <w:pPr>
        <w:pStyle w:val="a3"/>
      </w:pPr>
      <w:r>
        <w:t>Слайд 4 «Все люди ошибаются, но лишь сильные люди сознаются в ошибках». Прислушайтесь к себе, подумайте, решите. Выбор за вами.</w:t>
      </w: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C27775" w:rsidRDefault="00C27775" w:rsidP="00C27775">
      <w:pPr>
        <w:pStyle w:val="a3"/>
      </w:pPr>
    </w:p>
    <w:p w:rsidR="000051D1" w:rsidRDefault="00C27775" w:rsidP="00C27775">
      <w:pPr>
        <w:pStyle w:val="a3"/>
      </w:pPr>
      <w:r>
        <w:t>Спасибо за сотрудничество!!!</w:t>
      </w:r>
    </w:p>
    <w:sectPr w:rsidR="000051D1" w:rsidSect="00C27775">
      <w:pgSz w:w="11906" w:h="16838" w:code="9"/>
      <w:pgMar w:top="851" w:right="566" w:bottom="568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79"/>
    <w:rsid w:val="000051D1"/>
    <w:rsid w:val="0061041B"/>
    <w:rsid w:val="0084514E"/>
    <w:rsid w:val="00C27775"/>
    <w:rsid w:val="00D769B2"/>
    <w:rsid w:val="00F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77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27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777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27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1820</Words>
  <Characters>10378</Characters>
  <Application>Microsoft Office Word</Application>
  <DocSecurity>0</DocSecurity>
  <Lines>86</Lines>
  <Paragraphs>24</Paragraphs>
  <ScaleCrop>false</ScaleCrop>
  <Company/>
  <LinksUpToDate>false</LinksUpToDate>
  <CharactersWithSpaces>12174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2017-11-27T16:45:00Z</dcterms:created>
  <dcterms:modified xsi:type="dcterms:W3CDTF">2017-11-27T16:50:00Z</dcterms:modified>
</cp:coreProperties>
</file>